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26" w:rsidRDefault="001A7726" w:rsidP="001A7726">
      <w:pPr>
        <w:spacing w:line="600" w:lineRule="exact"/>
        <w:jc w:val="center"/>
        <w:rPr>
          <w:rFonts w:eastAsia="华文中宋"/>
          <w:b/>
          <w:sz w:val="44"/>
          <w:szCs w:val="44"/>
        </w:rPr>
      </w:pPr>
      <w:bookmarkStart w:id="0" w:name="_GoBack"/>
      <w:bookmarkEnd w:id="0"/>
      <w:proofErr w:type="gramStart"/>
      <w:r>
        <w:rPr>
          <w:rFonts w:eastAsia="华文中宋"/>
          <w:b/>
          <w:sz w:val="44"/>
          <w:szCs w:val="44"/>
        </w:rPr>
        <w:t>磨炼</w:t>
      </w:r>
      <w:proofErr w:type="gramEnd"/>
      <w:r>
        <w:rPr>
          <w:rFonts w:eastAsia="华文中宋"/>
          <w:b/>
          <w:sz w:val="44"/>
          <w:szCs w:val="44"/>
        </w:rPr>
        <w:t xml:space="preserve">   </w:t>
      </w:r>
      <w:r>
        <w:rPr>
          <w:rFonts w:eastAsia="华文中宋"/>
          <w:b/>
          <w:sz w:val="44"/>
          <w:szCs w:val="44"/>
        </w:rPr>
        <w:t>奉献</w:t>
      </w:r>
      <w:r>
        <w:rPr>
          <w:rFonts w:eastAsia="华文中宋"/>
          <w:b/>
          <w:sz w:val="44"/>
          <w:szCs w:val="44"/>
        </w:rPr>
        <w:t xml:space="preserve">   </w:t>
      </w:r>
      <w:r>
        <w:rPr>
          <w:rFonts w:eastAsia="华文中宋"/>
          <w:b/>
          <w:sz w:val="44"/>
          <w:szCs w:val="44"/>
        </w:rPr>
        <w:t>成长</w:t>
      </w:r>
    </w:p>
    <w:p w:rsidR="001A7726" w:rsidRDefault="001A7726" w:rsidP="001A7726">
      <w:pPr>
        <w:spacing w:line="600" w:lineRule="exact"/>
        <w:jc w:val="center"/>
        <w:rPr>
          <w:rFonts w:eastAsia="楷体_GB2312"/>
          <w:sz w:val="32"/>
          <w:szCs w:val="32"/>
        </w:rPr>
      </w:pPr>
      <w:r>
        <w:rPr>
          <w:rFonts w:eastAsia="楷体_GB2312"/>
          <w:sz w:val="32"/>
          <w:szCs w:val="32"/>
        </w:rPr>
        <w:t>——“</w:t>
      </w:r>
      <w:r>
        <w:rPr>
          <w:rFonts w:eastAsia="楷体_GB2312"/>
          <w:sz w:val="32"/>
          <w:szCs w:val="32"/>
        </w:rPr>
        <w:t>两项计划</w:t>
      </w:r>
      <w:r>
        <w:rPr>
          <w:rFonts w:eastAsia="楷体_GB2312"/>
          <w:sz w:val="32"/>
          <w:szCs w:val="32"/>
        </w:rPr>
        <w:t>”</w:t>
      </w:r>
      <w:r>
        <w:rPr>
          <w:rFonts w:eastAsia="楷体_GB2312"/>
          <w:sz w:val="32"/>
          <w:szCs w:val="32"/>
        </w:rPr>
        <w:t>浙江省项目办致</w:t>
      </w:r>
      <w:r>
        <w:rPr>
          <w:rFonts w:eastAsia="楷体_GB2312"/>
          <w:sz w:val="32"/>
          <w:szCs w:val="32"/>
        </w:rPr>
        <w:t>201</w:t>
      </w:r>
      <w:r>
        <w:rPr>
          <w:rFonts w:eastAsia="楷体_GB2312" w:hint="eastAsia"/>
          <w:sz w:val="32"/>
          <w:szCs w:val="32"/>
        </w:rPr>
        <w:t>8</w:t>
      </w:r>
      <w:r>
        <w:rPr>
          <w:rFonts w:eastAsia="楷体_GB2312"/>
          <w:sz w:val="32"/>
          <w:szCs w:val="32"/>
        </w:rPr>
        <w:t>届高校毕业生的公开信</w:t>
      </w:r>
    </w:p>
    <w:p w:rsidR="001A7726" w:rsidRDefault="001A7726" w:rsidP="001A7726">
      <w:pPr>
        <w:spacing w:line="500" w:lineRule="exact"/>
        <w:jc w:val="center"/>
        <w:rPr>
          <w:rFonts w:eastAsia="仿宋_GB2312"/>
          <w:sz w:val="32"/>
          <w:szCs w:val="32"/>
        </w:rPr>
      </w:pPr>
    </w:p>
    <w:p w:rsidR="001A7726" w:rsidRDefault="001A7726" w:rsidP="001A7726">
      <w:pPr>
        <w:spacing w:line="500" w:lineRule="exact"/>
        <w:rPr>
          <w:rFonts w:eastAsia="仿宋_GB2312"/>
          <w:sz w:val="32"/>
          <w:szCs w:val="32"/>
        </w:rPr>
      </w:pPr>
      <w:r>
        <w:rPr>
          <w:rFonts w:eastAsia="仿宋_GB2312"/>
          <w:sz w:val="32"/>
          <w:szCs w:val="32"/>
        </w:rPr>
        <w:t>亲爱的同学们：</w:t>
      </w:r>
    </w:p>
    <w:p w:rsidR="001A7726" w:rsidRDefault="001A7726" w:rsidP="001A7726">
      <w:pPr>
        <w:spacing w:line="500" w:lineRule="exact"/>
        <w:ind w:firstLine="600"/>
        <w:rPr>
          <w:rFonts w:eastAsia="仿宋_GB2312"/>
          <w:sz w:val="32"/>
          <w:szCs w:val="32"/>
        </w:rPr>
      </w:pPr>
      <w:r>
        <w:rPr>
          <w:rFonts w:eastAsia="仿宋_GB2312"/>
          <w:sz w:val="32"/>
          <w:szCs w:val="32"/>
        </w:rPr>
        <w:t>又是一年似火的初夏，青春洋溢的你们即将告别大学生活。大学里，你们增长聪明才智、见证社会发展、感受自身成长、寻找人生目标。现在，你们即将步入社会，开拓新的人生事业，迎接全新考验。在这里，我们向你们表达最诚挚的祝贺！</w:t>
      </w:r>
    </w:p>
    <w:p w:rsidR="001A7726" w:rsidRDefault="001A7726" w:rsidP="001A7726">
      <w:pPr>
        <w:spacing w:line="500" w:lineRule="exact"/>
        <w:ind w:firstLine="600"/>
        <w:rPr>
          <w:rFonts w:eastAsia="仿宋_GB2312"/>
          <w:sz w:val="32"/>
          <w:szCs w:val="32"/>
        </w:rPr>
      </w:pPr>
      <w:r>
        <w:rPr>
          <w:rFonts w:eastAsia="仿宋_GB2312"/>
          <w:sz w:val="32"/>
          <w:szCs w:val="32"/>
        </w:rPr>
        <w:t>在此，我们真诚地欢迎你们报名参加浙江省大学生志愿服务我国西部计划和我省山区、海岛、边远地区计划，到西部、到基层去，经历</w:t>
      </w:r>
      <w:proofErr w:type="gramStart"/>
      <w:r>
        <w:rPr>
          <w:rFonts w:eastAsia="仿宋_GB2312"/>
          <w:sz w:val="32"/>
          <w:szCs w:val="32"/>
        </w:rPr>
        <w:t>磨炼</w:t>
      </w:r>
      <w:proofErr w:type="gramEnd"/>
      <w:r>
        <w:rPr>
          <w:rFonts w:eastAsia="仿宋_GB2312"/>
          <w:sz w:val="32"/>
          <w:szCs w:val="32"/>
        </w:rPr>
        <w:t>、参与奉献、体验成长！</w:t>
      </w:r>
    </w:p>
    <w:p w:rsidR="001A7726" w:rsidRDefault="001A7726" w:rsidP="001A7726">
      <w:pPr>
        <w:spacing w:line="500" w:lineRule="exact"/>
        <w:ind w:firstLine="600"/>
        <w:rPr>
          <w:rFonts w:eastAsia="仿宋_GB2312"/>
          <w:sz w:val="32"/>
          <w:szCs w:val="32"/>
        </w:rPr>
      </w:pPr>
      <w:r>
        <w:rPr>
          <w:rFonts w:eastAsia="仿宋_GB2312"/>
          <w:sz w:val="32"/>
          <w:szCs w:val="32"/>
        </w:rPr>
        <w:t>按照共青团中央、教育部、财政部、人力资源和社会保障部，省委组织部、团省委、省教育厅、省财政厅、省人力资源和社会保障厅的统一部署，我省分别从</w:t>
      </w:r>
      <w:r>
        <w:rPr>
          <w:rFonts w:eastAsia="仿宋_GB2312"/>
          <w:sz w:val="32"/>
          <w:szCs w:val="32"/>
        </w:rPr>
        <w:t>2003</w:t>
      </w:r>
      <w:r>
        <w:rPr>
          <w:rFonts w:eastAsia="仿宋_GB2312"/>
          <w:sz w:val="32"/>
          <w:szCs w:val="32"/>
        </w:rPr>
        <w:t>年和</w:t>
      </w:r>
      <w:r>
        <w:rPr>
          <w:rFonts w:eastAsia="仿宋_GB2312"/>
          <w:sz w:val="32"/>
          <w:szCs w:val="32"/>
        </w:rPr>
        <w:t>2004</w:t>
      </w:r>
      <w:r>
        <w:rPr>
          <w:rFonts w:eastAsia="仿宋_GB2312"/>
          <w:sz w:val="32"/>
          <w:szCs w:val="32"/>
        </w:rPr>
        <w:t>年开始实施大学生志愿服务我国西部计划和我省欠发达地区计划（现更名为浙江省大学生志愿服务山区、海岛、边远地区计划），旨在鼓励和引导高校毕业生面向西部和我省山区、海岛、边远地区基层</w:t>
      </w:r>
      <w:r>
        <w:rPr>
          <w:rFonts w:eastAsia="仿宋_GB2312"/>
          <w:kern w:val="0"/>
          <w:sz w:val="32"/>
          <w:szCs w:val="32"/>
        </w:rPr>
        <w:t>奉献青春，增长才干，就业创业</w:t>
      </w:r>
      <w:r>
        <w:rPr>
          <w:rFonts w:eastAsia="仿宋_GB2312"/>
          <w:sz w:val="32"/>
          <w:szCs w:val="32"/>
        </w:rPr>
        <w:t>。</w:t>
      </w:r>
      <w:r>
        <w:rPr>
          <w:rFonts w:eastAsia="仿宋_GB2312"/>
          <w:sz w:val="32"/>
          <w:szCs w:val="32"/>
        </w:rPr>
        <w:t>“</w:t>
      </w:r>
      <w:r>
        <w:rPr>
          <w:rFonts w:eastAsia="仿宋_GB2312"/>
          <w:sz w:val="32"/>
          <w:szCs w:val="32"/>
        </w:rPr>
        <w:t>两项计划</w:t>
      </w:r>
      <w:r>
        <w:rPr>
          <w:rFonts w:eastAsia="仿宋_GB2312"/>
          <w:sz w:val="32"/>
          <w:szCs w:val="32"/>
        </w:rPr>
        <w:t>”</w:t>
      </w:r>
      <w:r>
        <w:rPr>
          <w:rFonts w:eastAsia="仿宋_GB2312"/>
          <w:sz w:val="32"/>
          <w:szCs w:val="32"/>
        </w:rPr>
        <w:t>实施十多年来，我省已</w:t>
      </w:r>
      <w:r>
        <w:rPr>
          <w:rFonts w:eastAsia="仿宋_GB2312"/>
          <w:color w:val="000000"/>
          <w:sz w:val="32"/>
          <w:szCs w:val="32"/>
        </w:rPr>
        <w:t>有</w:t>
      </w:r>
      <w:r>
        <w:rPr>
          <w:rFonts w:eastAsia="仿宋_GB2312"/>
          <w:color w:val="000000"/>
          <w:sz w:val="32"/>
          <w:szCs w:val="32"/>
        </w:rPr>
        <w:t>3</w:t>
      </w:r>
      <w:r>
        <w:rPr>
          <w:rFonts w:eastAsia="仿宋_GB2312" w:hint="eastAsia"/>
          <w:color w:val="000000"/>
          <w:sz w:val="32"/>
          <w:szCs w:val="32"/>
        </w:rPr>
        <w:t>725</w:t>
      </w:r>
      <w:r>
        <w:rPr>
          <w:rFonts w:eastAsia="仿宋_GB2312"/>
          <w:color w:val="000000"/>
          <w:sz w:val="32"/>
          <w:szCs w:val="32"/>
        </w:rPr>
        <w:t>名大学生</w:t>
      </w:r>
      <w:r>
        <w:rPr>
          <w:rFonts w:eastAsia="仿宋_GB2312"/>
          <w:sz w:val="32"/>
          <w:szCs w:val="32"/>
        </w:rPr>
        <w:t>志愿者用智慧和汗水耕耘西部沃土、奉献我省山区、海岛、边远地区，他们高扬</w:t>
      </w:r>
      <w:r>
        <w:rPr>
          <w:rFonts w:eastAsia="仿宋_GB2312"/>
          <w:sz w:val="32"/>
          <w:szCs w:val="32"/>
        </w:rPr>
        <w:t>“</w:t>
      </w:r>
      <w:r>
        <w:rPr>
          <w:rFonts w:eastAsia="仿宋_GB2312"/>
          <w:sz w:val="32"/>
          <w:szCs w:val="32"/>
        </w:rPr>
        <w:t>奉献、友爱、互助、进步</w:t>
      </w:r>
      <w:r>
        <w:rPr>
          <w:rFonts w:eastAsia="仿宋_GB2312"/>
          <w:sz w:val="32"/>
          <w:szCs w:val="32"/>
        </w:rPr>
        <w:t>”</w:t>
      </w:r>
      <w:r>
        <w:rPr>
          <w:rFonts w:eastAsia="仿宋_GB2312"/>
          <w:sz w:val="32"/>
          <w:szCs w:val="32"/>
        </w:rPr>
        <w:t>的志愿精神，用执着和坚强</w:t>
      </w:r>
      <w:proofErr w:type="gramStart"/>
      <w:r>
        <w:rPr>
          <w:rFonts w:eastAsia="仿宋_GB2312"/>
          <w:sz w:val="32"/>
          <w:szCs w:val="32"/>
        </w:rPr>
        <w:t>践行</w:t>
      </w:r>
      <w:proofErr w:type="gramEnd"/>
      <w:r>
        <w:rPr>
          <w:rFonts w:eastAsia="仿宋_GB2312"/>
          <w:sz w:val="32"/>
          <w:szCs w:val="32"/>
        </w:rPr>
        <w:t>青春的誓言。他们投身西部和我省山区、海岛、边远地区，传播现代文明，有的登上讲台、教书育人，成为</w:t>
      </w:r>
      <w:proofErr w:type="gramStart"/>
      <w:r>
        <w:rPr>
          <w:rFonts w:eastAsia="仿宋_GB2312"/>
          <w:sz w:val="32"/>
          <w:szCs w:val="32"/>
        </w:rPr>
        <w:t>递薪传火</w:t>
      </w:r>
      <w:proofErr w:type="gramEnd"/>
      <w:r>
        <w:rPr>
          <w:rFonts w:eastAsia="仿宋_GB2312"/>
          <w:sz w:val="32"/>
          <w:szCs w:val="32"/>
        </w:rPr>
        <w:t>的人民教师；有的精益求精、治病救人，成为白衣天使；有的在田间地头、学以致用，为基层带去农业科技知识；有的扎根基层、勤奋工作，成为老百姓贴心信任的乡村干部；有的面对危难、义无反顾，积极投</w:t>
      </w:r>
      <w:r>
        <w:rPr>
          <w:rFonts w:eastAsia="仿宋_GB2312"/>
          <w:sz w:val="32"/>
          <w:szCs w:val="32"/>
        </w:rPr>
        <w:lastRenderedPageBreak/>
        <w:t>身抗震救灾。在我国西部和我省山区、海岛、边远地区的土地上，到处闪动着他们青春的身影，留下了他们奋斗的足迹。</w:t>
      </w:r>
    </w:p>
    <w:p w:rsidR="001A7726" w:rsidRDefault="001A7726" w:rsidP="001A7726">
      <w:pPr>
        <w:spacing w:line="500" w:lineRule="exact"/>
        <w:rPr>
          <w:rFonts w:eastAsia="仿宋_GB2312"/>
          <w:sz w:val="32"/>
          <w:szCs w:val="32"/>
        </w:rPr>
      </w:pPr>
      <w:r>
        <w:rPr>
          <w:rFonts w:eastAsia="仿宋_GB2312"/>
          <w:color w:val="000000"/>
          <w:sz w:val="32"/>
          <w:szCs w:val="32"/>
        </w:rPr>
        <w:t xml:space="preserve">    201</w:t>
      </w:r>
      <w:r>
        <w:rPr>
          <w:rFonts w:eastAsia="仿宋_GB2312" w:hint="eastAsia"/>
          <w:color w:val="000000"/>
          <w:sz w:val="32"/>
          <w:szCs w:val="32"/>
        </w:rPr>
        <w:t>8</w:t>
      </w:r>
      <w:r>
        <w:rPr>
          <w:rFonts w:eastAsia="仿宋_GB2312"/>
          <w:color w:val="000000"/>
          <w:sz w:val="32"/>
          <w:szCs w:val="32"/>
        </w:rPr>
        <w:t>年</w:t>
      </w:r>
      <w:r>
        <w:rPr>
          <w:rFonts w:eastAsia="仿宋_GB2312"/>
          <w:color w:val="000000"/>
          <w:sz w:val="32"/>
          <w:szCs w:val="32"/>
        </w:rPr>
        <w:t>“</w:t>
      </w:r>
      <w:r>
        <w:rPr>
          <w:rFonts w:eastAsia="仿宋_GB2312"/>
          <w:color w:val="000000"/>
          <w:sz w:val="32"/>
          <w:szCs w:val="32"/>
        </w:rPr>
        <w:t>两项计划</w:t>
      </w:r>
      <w:r>
        <w:rPr>
          <w:rFonts w:eastAsia="仿宋_GB2312"/>
          <w:color w:val="000000"/>
          <w:sz w:val="32"/>
          <w:szCs w:val="32"/>
        </w:rPr>
        <w:t>”</w:t>
      </w:r>
      <w:r>
        <w:rPr>
          <w:rFonts w:eastAsia="仿宋_GB2312"/>
          <w:color w:val="000000"/>
          <w:sz w:val="32"/>
          <w:szCs w:val="32"/>
        </w:rPr>
        <w:t>报名工作将于</w:t>
      </w:r>
      <w:r>
        <w:rPr>
          <w:rFonts w:eastAsia="仿宋_GB2312"/>
          <w:color w:val="000000"/>
          <w:sz w:val="32"/>
          <w:szCs w:val="32"/>
        </w:rPr>
        <w:t>6</w:t>
      </w:r>
      <w:r>
        <w:rPr>
          <w:rFonts w:eastAsia="仿宋_GB2312"/>
          <w:sz w:val="32"/>
          <w:szCs w:val="32"/>
        </w:rPr>
        <w:t>月</w:t>
      </w:r>
      <w:r>
        <w:rPr>
          <w:rFonts w:eastAsia="仿宋_GB2312"/>
          <w:sz w:val="32"/>
          <w:szCs w:val="32"/>
        </w:rPr>
        <w:t>5</w:t>
      </w:r>
      <w:r>
        <w:rPr>
          <w:rFonts w:eastAsia="仿宋_GB2312"/>
          <w:sz w:val="32"/>
          <w:szCs w:val="32"/>
        </w:rPr>
        <w:t>日结束。你可以登录西部计划官方网站（</w:t>
      </w:r>
      <w:r>
        <w:rPr>
          <w:rFonts w:eastAsia="仿宋_GB2312"/>
          <w:sz w:val="32"/>
          <w:szCs w:val="32"/>
        </w:rPr>
        <w:t>http://xibu.youth.cn</w:t>
      </w:r>
      <w:r>
        <w:rPr>
          <w:rFonts w:eastAsia="仿宋_GB2312"/>
          <w:sz w:val="32"/>
          <w:szCs w:val="32"/>
        </w:rPr>
        <w:t>）和省学联网站（</w:t>
      </w:r>
      <w:r>
        <w:rPr>
          <w:rFonts w:eastAsia="仿宋_GB2312"/>
          <w:sz w:val="32"/>
          <w:szCs w:val="32"/>
        </w:rPr>
        <w:t>http://www.zjstudent.com/</w:t>
      </w:r>
      <w:r>
        <w:rPr>
          <w:rFonts w:eastAsia="仿宋_GB2312"/>
          <w:sz w:val="32"/>
          <w:szCs w:val="32"/>
        </w:rPr>
        <w:t>）</w:t>
      </w:r>
      <w:r>
        <w:rPr>
          <w:rFonts w:eastAsia="仿宋_GB2312"/>
          <w:spacing w:val="-4"/>
          <w:sz w:val="32"/>
          <w:szCs w:val="32"/>
        </w:rPr>
        <w:t>查询有关通知，通过学校项目办（设在学校团委）报名。</w:t>
      </w:r>
    </w:p>
    <w:p w:rsidR="001A7726" w:rsidRDefault="001A7726" w:rsidP="001A7726">
      <w:pPr>
        <w:spacing w:line="500" w:lineRule="exact"/>
        <w:ind w:firstLine="600"/>
        <w:rPr>
          <w:rFonts w:eastAsia="仿宋_GB2312"/>
          <w:sz w:val="32"/>
          <w:szCs w:val="32"/>
        </w:rPr>
      </w:pPr>
      <w:r>
        <w:rPr>
          <w:rFonts w:eastAsia="仿宋_GB2312"/>
          <w:sz w:val="32"/>
          <w:szCs w:val="32"/>
        </w:rPr>
        <w:t>选择志愿服务西部和我省山区、海岛、边远地区，不是享乐，也不是受苦，而是</w:t>
      </w:r>
      <w:r>
        <w:rPr>
          <w:rFonts w:eastAsia="仿宋_GB2312"/>
          <w:sz w:val="32"/>
          <w:szCs w:val="32"/>
        </w:rPr>
        <w:t>“</w:t>
      </w:r>
      <w:r>
        <w:rPr>
          <w:rFonts w:eastAsia="仿宋_GB2312"/>
          <w:sz w:val="32"/>
          <w:szCs w:val="32"/>
        </w:rPr>
        <w:t>用一两年不长的时间，做一件终生难忘的事</w:t>
      </w:r>
      <w:r>
        <w:rPr>
          <w:rFonts w:eastAsia="仿宋_GB2312"/>
          <w:sz w:val="32"/>
          <w:szCs w:val="32"/>
        </w:rPr>
        <w:t>”</w:t>
      </w:r>
      <w:r>
        <w:rPr>
          <w:rFonts w:eastAsia="仿宋_GB2312"/>
          <w:sz w:val="32"/>
          <w:szCs w:val="32"/>
        </w:rPr>
        <w:t>。</w:t>
      </w:r>
    </w:p>
    <w:p w:rsidR="001A7726" w:rsidRDefault="001A7726" w:rsidP="001A7726">
      <w:pPr>
        <w:spacing w:line="500" w:lineRule="exact"/>
        <w:ind w:firstLine="600"/>
        <w:rPr>
          <w:rFonts w:eastAsia="仿宋_GB2312"/>
          <w:sz w:val="32"/>
          <w:szCs w:val="32"/>
        </w:rPr>
      </w:pPr>
      <w:r>
        <w:rPr>
          <w:rFonts w:eastAsia="仿宋_GB2312"/>
          <w:sz w:val="32"/>
          <w:szCs w:val="32"/>
        </w:rPr>
        <w:t>对于每个应届大学生毕业生而言，选择去西部和我省山区、海岛、边远地区都是一次新的机遇、新的挑战。在那里，你们将获得施展才华、实现人生价值的广阔舞台。那里也有十分贫困的地方，有许多想象不到的困难和考验。在那里，你们既会感受成功的喜悦，也会经受生活的磨练，甚至直面失败与挫折的挑战。但是，我们坚信，在这一段奉献的经历中，你们将收获宝贵的精神财富，提升职业技能和自我发展能力，奠定今后事业成功的坚实基础。</w:t>
      </w:r>
    </w:p>
    <w:p w:rsidR="001A7726" w:rsidRDefault="001A7726" w:rsidP="001A7726">
      <w:pPr>
        <w:spacing w:line="500" w:lineRule="exact"/>
        <w:ind w:firstLine="600"/>
        <w:rPr>
          <w:rFonts w:eastAsia="仿宋_GB2312"/>
          <w:sz w:val="32"/>
          <w:szCs w:val="32"/>
        </w:rPr>
      </w:pPr>
      <w:r>
        <w:rPr>
          <w:rFonts w:eastAsia="仿宋_GB2312"/>
          <w:sz w:val="32"/>
          <w:szCs w:val="32"/>
        </w:rPr>
        <w:t>同学们，期待你加入</w:t>
      </w:r>
      <w:r>
        <w:rPr>
          <w:rFonts w:eastAsia="仿宋_GB2312"/>
          <w:sz w:val="32"/>
          <w:szCs w:val="32"/>
        </w:rPr>
        <w:t>“</w:t>
      </w:r>
      <w:r>
        <w:rPr>
          <w:rFonts w:eastAsia="仿宋_GB2312"/>
          <w:sz w:val="32"/>
          <w:szCs w:val="32"/>
        </w:rPr>
        <w:t>两项计划</w:t>
      </w:r>
      <w:r>
        <w:rPr>
          <w:rFonts w:eastAsia="仿宋_GB2312"/>
          <w:sz w:val="32"/>
          <w:szCs w:val="32"/>
        </w:rPr>
        <w:t>”</w:t>
      </w:r>
      <w:r>
        <w:rPr>
          <w:rFonts w:eastAsia="仿宋_GB2312"/>
          <w:sz w:val="32"/>
          <w:szCs w:val="32"/>
        </w:rPr>
        <w:t>志愿者队伍。因为这个选择，西部和我省山区、海岛、边远地区的明天将变得更加美好！因为这个选择，你们的青春将更加壮丽！</w:t>
      </w:r>
    </w:p>
    <w:p w:rsidR="001A7726" w:rsidRDefault="001A7726" w:rsidP="001A7726">
      <w:pPr>
        <w:spacing w:line="500" w:lineRule="exact"/>
        <w:ind w:firstLine="600"/>
        <w:rPr>
          <w:rFonts w:eastAsia="仿宋_GB2312"/>
          <w:sz w:val="32"/>
          <w:szCs w:val="32"/>
        </w:rPr>
      </w:pPr>
    </w:p>
    <w:p w:rsidR="001A7726" w:rsidRDefault="001A7726" w:rsidP="004E6BB2">
      <w:pPr>
        <w:spacing w:line="500" w:lineRule="exact"/>
        <w:ind w:firstLineChars="297" w:firstLine="950"/>
        <w:jc w:val="center"/>
        <w:rPr>
          <w:rFonts w:eastAsia="仿宋_GB2312"/>
          <w:sz w:val="32"/>
          <w:szCs w:val="32"/>
        </w:rPr>
      </w:pPr>
      <w:r>
        <w:rPr>
          <w:rFonts w:eastAsia="仿宋_GB2312"/>
          <w:sz w:val="32"/>
          <w:szCs w:val="32"/>
        </w:rPr>
        <w:t xml:space="preserve">        </w:t>
      </w:r>
      <w:r>
        <w:rPr>
          <w:rFonts w:eastAsia="仿宋_GB2312"/>
          <w:sz w:val="32"/>
          <w:szCs w:val="32"/>
        </w:rPr>
        <w:t>大学生志愿服务西部计划浙江省项目办</w:t>
      </w:r>
    </w:p>
    <w:p w:rsidR="001A7726" w:rsidRDefault="001A7726" w:rsidP="004E6BB2">
      <w:pPr>
        <w:spacing w:line="500" w:lineRule="exact"/>
        <w:ind w:firstLineChars="400" w:firstLine="1120"/>
        <w:rPr>
          <w:rFonts w:eastAsia="仿宋_GB2312"/>
          <w:spacing w:val="-20"/>
          <w:sz w:val="32"/>
          <w:szCs w:val="32"/>
        </w:rPr>
      </w:pPr>
      <w:r>
        <w:rPr>
          <w:rFonts w:eastAsia="仿宋_GB2312"/>
          <w:spacing w:val="-20"/>
          <w:sz w:val="32"/>
          <w:szCs w:val="32"/>
        </w:rPr>
        <w:t>浙江省大学生志愿服务山区、海岛、边远地区计划项目办</w:t>
      </w:r>
    </w:p>
    <w:p w:rsidR="001A7726" w:rsidRDefault="001A7726" w:rsidP="004E6BB2">
      <w:pPr>
        <w:spacing w:line="500" w:lineRule="exact"/>
        <w:ind w:firstLineChars="297" w:firstLine="950"/>
        <w:jc w:val="center"/>
        <w:rPr>
          <w:rFonts w:eastAsia="仿宋_GB2312"/>
          <w:color w:val="000000"/>
          <w:kern w:val="0"/>
          <w:sz w:val="32"/>
          <w:szCs w:val="32"/>
        </w:rPr>
      </w:pPr>
      <w:r>
        <w:rPr>
          <w:rFonts w:eastAsia="仿宋_GB2312"/>
          <w:sz w:val="32"/>
          <w:szCs w:val="32"/>
        </w:rPr>
        <w:t xml:space="preserve">     201</w:t>
      </w:r>
      <w:r>
        <w:rPr>
          <w:rFonts w:eastAsia="仿宋_GB2312" w:hint="eastAsia"/>
          <w:sz w:val="32"/>
          <w:szCs w:val="32"/>
        </w:rPr>
        <w:t>8</w:t>
      </w:r>
      <w:r>
        <w:rPr>
          <w:rFonts w:eastAsia="仿宋_GB2312"/>
          <w:sz w:val="32"/>
          <w:szCs w:val="32"/>
        </w:rPr>
        <w:t>年</w:t>
      </w:r>
      <w:r>
        <w:rPr>
          <w:rFonts w:eastAsia="仿宋_GB2312"/>
          <w:sz w:val="32"/>
          <w:szCs w:val="32"/>
        </w:rPr>
        <w:t>5</w:t>
      </w:r>
      <w:r>
        <w:rPr>
          <w:rFonts w:eastAsia="仿宋_GB2312"/>
          <w:sz w:val="32"/>
          <w:szCs w:val="32"/>
        </w:rPr>
        <w:t>月</w:t>
      </w:r>
    </w:p>
    <w:p w:rsidR="001A7726" w:rsidRDefault="001A7726" w:rsidP="001A7726">
      <w:pPr>
        <w:widowControl/>
        <w:spacing w:line="520" w:lineRule="exact"/>
      </w:pPr>
    </w:p>
    <w:p w:rsidR="00D75FE6" w:rsidRDefault="00D75FE6"/>
    <w:sectPr w:rsidR="00D75FE6">
      <w:pgSz w:w="11907" w:h="16840"/>
      <w:pgMar w:top="1701" w:right="1588" w:bottom="1701" w:left="1588" w:header="851" w:footer="1418" w:gutter="0"/>
      <w:cols w:space="720"/>
      <w:docGrid w:type="lines" w:linePitch="312" w:charSpace="6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DC" w:rsidRDefault="002D7BDC" w:rsidP="004E6BB2">
      <w:r>
        <w:separator/>
      </w:r>
    </w:p>
  </w:endnote>
  <w:endnote w:type="continuationSeparator" w:id="0">
    <w:p w:rsidR="002D7BDC" w:rsidRDefault="002D7BDC" w:rsidP="004E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DC" w:rsidRDefault="002D7BDC" w:rsidP="004E6BB2">
      <w:r>
        <w:separator/>
      </w:r>
    </w:p>
  </w:footnote>
  <w:footnote w:type="continuationSeparator" w:id="0">
    <w:p w:rsidR="002D7BDC" w:rsidRDefault="002D7BDC" w:rsidP="004E6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7726"/>
    <w:rsid w:val="001A7726"/>
    <w:rsid w:val="002D7BDC"/>
    <w:rsid w:val="004E6BB2"/>
    <w:rsid w:val="00D75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7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B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BB2"/>
    <w:rPr>
      <w:rFonts w:ascii="Times New Roman" w:eastAsia="宋体" w:hAnsi="Times New Roman" w:cs="Times New Roman"/>
      <w:sz w:val="18"/>
      <w:szCs w:val="18"/>
    </w:rPr>
  </w:style>
  <w:style w:type="paragraph" w:styleId="a4">
    <w:name w:val="footer"/>
    <w:basedOn w:val="a"/>
    <w:link w:val="Char0"/>
    <w:uiPriority w:val="99"/>
    <w:unhideWhenUsed/>
    <w:rsid w:val="004E6BB2"/>
    <w:pPr>
      <w:tabs>
        <w:tab w:val="center" w:pos="4153"/>
        <w:tab w:val="right" w:pos="8306"/>
      </w:tabs>
      <w:snapToGrid w:val="0"/>
      <w:jc w:val="left"/>
    </w:pPr>
    <w:rPr>
      <w:sz w:val="18"/>
      <w:szCs w:val="18"/>
    </w:rPr>
  </w:style>
  <w:style w:type="character" w:customStyle="1" w:styleId="Char0">
    <w:name w:val="页脚 Char"/>
    <w:basedOn w:val="a0"/>
    <w:link w:val="a4"/>
    <w:uiPriority w:val="99"/>
    <w:rsid w:val="004E6BB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ad</cp:lastModifiedBy>
  <cp:revision>3</cp:revision>
  <dcterms:created xsi:type="dcterms:W3CDTF">2018-05-10T09:07:00Z</dcterms:created>
  <dcterms:modified xsi:type="dcterms:W3CDTF">2018-05-14T03:15:00Z</dcterms:modified>
</cp:coreProperties>
</file>